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581B705A" w:rsidR="0001510F" w:rsidRPr="0001510F" w:rsidRDefault="0063315C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8, 2023</w:t>
      </w:r>
    </w:p>
    <w:p w14:paraId="45642A1D" w14:textId="5BF96435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44A1CBC5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Hume Town Board; Allegany County; Fillmore, New York was held at the Town of Hume Museum/Courtroom.  Officials in attendance </w:t>
      </w:r>
      <w:r w:rsidR="0063315C">
        <w:rPr>
          <w:sz w:val="24"/>
          <w:szCs w:val="24"/>
        </w:rPr>
        <w:t>were</w:t>
      </w:r>
      <w:r>
        <w:rPr>
          <w:sz w:val="24"/>
          <w:szCs w:val="24"/>
        </w:rPr>
        <w:t xml:space="preserve"> Supervisor Darlene Mason, Councilmen Christopher Austin</w:t>
      </w:r>
      <w:r w:rsidR="0063315C">
        <w:rPr>
          <w:sz w:val="24"/>
          <w:szCs w:val="24"/>
        </w:rPr>
        <w:t xml:space="preserve"> (arrived 8:04pm)</w:t>
      </w:r>
      <w:r>
        <w:rPr>
          <w:sz w:val="24"/>
          <w:szCs w:val="24"/>
        </w:rPr>
        <w:t xml:space="preserve">, </w:t>
      </w:r>
      <w:r w:rsidR="0063315C">
        <w:rPr>
          <w:sz w:val="24"/>
          <w:szCs w:val="24"/>
        </w:rPr>
        <w:t>Joel Clark</w:t>
      </w:r>
      <w:r>
        <w:rPr>
          <w:sz w:val="24"/>
          <w:szCs w:val="24"/>
        </w:rPr>
        <w:t xml:space="preserve">, Bruce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, and Town Clerk Dawn Bentley, absent was </w:t>
      </w:r>
      <w:r w:rsidR="0063315C">
        <w:rPr>
          <w:sz w:val="24"/>
          <w:szCs w:val="24"/>
        </w:rPr>
        <w:t>Peter Hopkins.</w:t>
      </w:r>
    </w:p>
    <w:p w14:paraId="37C3E807" w14:textId="3A83D8C0" w:rsidR="0063315C" w:rsidRDefault="0063315C" w:rsidP="0001510F">
      <w:pPr>
        <w:rPr>
          <w:sz w:val="24"/>
          <w:szCs w:val="24"/>
        </w:rPr>
      </w:pPr>
      <w:r w:rsidRPr="00E67B06">
        <w:rPr>
          <w:b/>
          <w:bCs/>
          <w:sz w:val="24"/>
          <w:szCs w:val="24"/>
        </w:rPr>
        <w:t xml:space="preserve">CALL TO ORDER </w:t>
      </w:r>
      <w:r w:rsidR="00E67B06" w:rsidRPr="00E67B06">
        <w:rPr>
          <w:b/>
          <w:bCs/>
          <w:sz w:val="24"/>
          <w:szCs w:val="24"/>
        </w:rPr>
        <w:t>-</w:t>
      </w:r>
      <w:r w:rsidR="00E67B06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Supervisor Darlene Mason</w:t>
      </w:r>
    </w:p>
    <w:p w14:paraId="619C034D" w14:textId="66BEDFEA" w:rsidR="0063315C" w:rsidRDefault="0063315C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Pledge of Allegiance was </w:t>
      </w:r>
      <w:proofErr w:type="gramStart"/>
      <w:r>
        <w:rPr>
          <w:sz w:val="24"/>
          <w:szCs w:val="24"/>
        </w:rPr>
        <w:t>recited</w:t>
      </w:r>
      <w:proofErr w:type="gramEnd"/>
      <w:r>
        <w:rPr>
          <w:sz w:val="24"/>
          <w:szCs w:val="24"/>
        </w:rPr>
        <w:t xml:space="preserve"> and moment of silence was observed.</w:t>
      </w:r>
    </w:p>
    <w:p w14:paraId="43A10AC5" w14:textId="6444FA5D" w:rsidR="0063315C" w:rsidRDefault="0063315C" w:rsidP="0001510F">
      <w:pPr>
        <w:rPr>
          <w:sz w:val="24"/>
          <w:szCs w:val="24"/>
        </w:rPr>
      </w:pPr>
      <w:r w:rsidRPr="00E67B06">
        <w:rPr>
          <w:b/>
          <w:bCs/>
          <w:sz w:val="24"/>
          <w:szCs w:val="24"/>
        </w:rPr>
        <w:t>OTHERS IN ATTENDANCE:</w:t>
      </w:r>
      <w:r>
        <w:rPr>
          <w:sz w:val="24"/>
          <w:szCs w:val="24"/>
        </w:rPr>
        <w:t xml:space="preserve">  Kevin Peet, Darla </w:t>
      </w:r>
      <w:proofErr w:type="spellStart"/>
      <w:r>
        <w:rPr>
          <w:sz w:val="24"/>
          <w:szCs w:val="24"/>
        </w:rPr>
        <w:t>Indralingam</w:t>
      </w:r>
      <w:proofErr w:type="spellEnd"/>
      <w:r>
        <w:rPr>
          <w:sz w:val="24"/>
          <w:szCs w:val="24"/>
        </w:rPr>
        <w:t>, Andy Peet, Rose Marie Goi, Richard Buck, Joel Stroud, Mercedes Wolcott, Taylor Washburn</w:t>
      </w:r>
    </w:p>
    <w:p w14:paraId="45459CE6" w14:textId="52EBE69D" w:rsidR="0063315C" w:rsidRPr="00E67B06" w:rsidRDefault="0063315C" w:rsidP="0001510F">
      <w:pPr>
        <w:rPr>
          <w:b/>
          <w:bCs/>
          <w:sz w:val="24"/>
          <w:szCs w:val="24"/>
          <w:u w:val="single"/>
        </w:rPr>
      </w:pPr>
      <w:r w:rsidRPr="00E67B06">
        <w:rPr>
          <w:b/>
          <w:bCs/>
          <w:sz w:val="24"/>
          <w:szCs w:val="24"/>
          <w:u w:val="single"/>
        </w:rPr>
        <w:t>MINUTES</w:t>
      </w:r>
    </w:p>
    <w:p w14:paraId="43B7870B" w14:textId="5D795169" w:rsidR="0063315C" w:rsidRDefault="0063315C" w:rsidP="0001510F">
      <w:pPr>
        <w:rPr>
          <w:sz w:val="24"/>
          <w:szCs w:val="24"/>
        </w:rPr>
      </w:pPr>
      <w:r>
        <w:rPr>
          <w:sz w:val="24"/>
          <w:szCs w:val="24"/>
        </w:rPr>
        <w:t>There needs to be an amendment o February 8</w:t>
      </w:r>
      <w:r w:rsidRPr="006331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minutes, on page 2 under Highway:  Gas types “Unleaded” needs to be changed to “Diesel”.  Motion made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to accept February 8</w:t>
      </w:r>
      <w:r w:rsidRPr="006331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minutes with the change stated above.  Second by Councilman Clark.             3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12350D54" w14:textId="676BA512" w:rsidR="0063315C" w:rsidRPr="00E67B06" w:rsidRDefault="0063315C" w:rsidP="0001510F">
      <w:pPr>
        <w:rPr>
          <w:b/>
          <w:bCs/>
          <w:sz w:val="24"/>
          <w:szCs w:val="24"/>
          <w:u w:val="single"/>
        </w:rPr>
      </w:pPr>
      <w:r w:rsidRPr="00E67B06">
        <w:rPr>
          <w:b/>
          <w:bCs/>
          <w:sz w:val="24"/>
          <w:szCs w:val="24"/>
          <w:u w:val="single"/>
        </w:rPr>
        <w:t>COMMUNITY FORUM</w:t>
      </w:r>
    </w:p>
    <w:p w14:paraId="27A88C5E" w14:textId="78B4C43D" w:rsidR="0063315C" w:rsidRDefault="0063315C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Rose Marie Goi – wondering about getting a couple of garbage cans on </w:t>
      </w:r>
      <w:proofErr w:type="spellStart"/>
      <w:r>
        <w:rPr>
          <w:sz w:val="24"/>
          <w:szCs w:val="24"/>
        </w:rPr>
        <w:t>mainstreet</w:t>
      </w:r>
      <w:proofErr w:type="spellEnd"/>
      <w:r>
        <w:rPr>
          <w:sz w:val="24"/>
          <w:szCs w:val="24"/>
        </w:rPr>
        <w:t>.  Town Clerk will check prices.</w:t>
      </w:r>
    </w:p>
    <w:p w14:paraId="49D94D0C" w14:textId="22786059" w:rsidR="0063315C" w:rsidRDefault="0063315C" w:rsidP="0001510F">
      <w:pPr>
        <w:rPr>
          <w:sz w:val="24"/>
          <w:szCs w:val="24"/>
        </w:rPr>
      </w:pPr>
      <w:r w:rsidRPr="00E67B06">
        <w:rPr>
          <w:b/>
          <w:bCs/>
          <w:sz w:val="24"/>
          <w:szCs w:val="24"/>
          <w:u w:val="single"/>
        </w:rPr>
        <w:t xml:space="preserve">MUSEUM </w:t>
      </w:r>
      <w:r>
        <w:rPr>
          <w:sz w:val="24"/>
          <w:szCs w:val="24"/>
        </w:rPr>
        <w:t xml:space="preserve">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7F15023B" w14:textId="7B06531E" w:rsidR="0063315C" w:rsidRDefault="0063315C" w:rsidP="0001510F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B0B5D">
        <w:rPr>
          <w:sz w:val="24"/>
          <w:szCs w:val="24"/>
        </w:rPr>
        <w:t>ondering the status of the lift – Darlene will call engineer.</w:t>
      </w:r>
    </w:p>
    <w:p w14:paraId="3CAFB1F1" w14:textId="198D4CA4" w:rsidR="00AB0B5D" w:rsidRDefault="00AB0B5D" w:rsidP="0001510F">
      <w:pPr>
        <w:rPr>
          <w:sz w:val="24"/>
          <w:szCs w:val="24"/>
        </w:rPr>
      </w:pPr>
      <w:r w:rsidRPr="00E67B06">
        <w:rPr>
          <w:b/>
          <w:bCs/>
          <w:sz w:val="24"/>
          <w:szCs w:val="24"/>
          <w:u w:val="single"/>
        </w:rPr>
        <w:t>JUSTICE</w:t>
      </w:r>
      <w:r>
        <w:rPr>
          <w:sz w:val="24"/>
          <w:szCs w:val="24"/>
        </w:rPr>
        <w:t xml:space="preserve"> 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5CC1F57C" w14:textId="13DA05E9" w:rsidR="00AB0B5D" w:rsidRDefault="00AB0B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Wondering if they could get a sign at the end of </w:t>
      </w:r>
      <w:proofErr w:type="spellStart"/>
      <w:r>
        <w:rPr>
          <w:sz w:val="24"/>
          <w:szCs w:val="24"/>
        </w:rPr>
        <w:t>Claybed</w:t>
      </w:r>
      <w:proofErr w:type="spellEnd"/>
      <w:r>
        <w:rPr>
          <w:sz w:val="24"/>
          <w:szCs w:val="24"/>
        </w:rPr>
        <w:t xml:space="preserve"> Rd and Route 19 that points the way to the Town of Hume Museum/Courthouse.  Discussion was had and we will check out sign prices.</w:t>
      </w:r>
    </w:p>
    <w:p w14:paraId="2E216E86" w14:textId="22B38043" w:rsidR="00AB0B5D" w:rsidRPr="00E67B06" w:rsidRDefault="00AB0B5D" w:rsidP="0001510F">
      <w:pPr>
        <w:rPr>
          <w:b/>
          <w:bCs/>
          <w:sz w:val="24"/>
          <w:szCs w:val="24"/>
          <w:u w:val="single"/>
        </w:rPr>
      </w:pPr>
      <w:r w:rsidRPr="00E67B06">
        <w:rPr>
          <w:b/>
          <w:bCs/>
          <w:sz w:val="24"/>
          <w:szCs w:val="24"/>
          <w:u w:val="single"/>
        </w:rPr>
        <w:t>DOG CONTROL – NO REPORT</w:t>
      </w:r>
    </w:p>
    <w:p w14:paraId="5B4C563E" w14:textId="06A0ACE9" w:rsidR="00AB0B5D" w:rsidRDefault="00AB0B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Supervisor Mason reported that the inspection for the </w:t>
      </w:r>
      <w:proofErr w:type="spellStart"/>
      <w:r>
        <w:rPr>
          <w:sz w:val="24"/>
          <w:szCs w:val="24"/>
        </w:rPr>
        <w:t>Caneadea</w:t>
      </w:r>
      <w:proofErr w:type="spellEnd"/>
      <w:r>
        <w:rPr>
          <w:sz w:val="24"/>
          <w:szCs w:val="24"/>
        </w:rPr>
        <w:t xml:space="preserve"> Kennel finally passed.  Many thanks go out to Grace Clark for going and cleaning up the mess that was left by the past </w:t>
      </w:r>
      <w:proofErr w:type="spellStart"/>
      <w:r>
        <w:rPr>
          <w:sz w:val="24"/>
          <w:szCs w:val="24"/>
        </w:rPr>
        <w:t>Caneadea</w:t>
      </w:r>
      <w:proofErr w:type="spellEnd"/>
      <w:r>
        <w:rPr>
          <w:sz w:val="24"/>
          <w:szCs w:val="24"/>
        </w:rPr>
        <w:t xml:space="preserve"> Dog Control Officer.</w:t>
      </w:r>
    </w:p>
    <w:p w14:paraId="5D1608BC" w14:textId="7E73C7F2" w:rsidR="00AB0B5D" w:rsidRDefault="00AB0B5D" w:rsidP="0001510F">
      <w:pPr>
        <w:rPr>
          <w:sz w:val="24"/>
          <w:szCs w:val="24"/>
        </w:rPr>
      </w:pPr>
      <w:r w:rsidRPr="00E67B06">
        <w:rPr>
          <w:b/>
          <w:bCs/>
          <w:sz w:val="24"/>
          <w:szCs w:val="24"/>
          <w:u w:val="single"/>
        </w:rPr>
        <w:t xml:space="preserve">HIGHWAY </w:t>
      </w:r>
      <w:r>
        <w:rPr>
          <w:sz w:val="24"/>
          <w:szCs w:val="24"/>
        </w:rPr>
        <w:t>– Kevin Peet</w:t>
      </w:r>
    </w:p>
    <w:p w14:paraId="3ACA8693" w14:textId="11810B76" w:rsidR="00AB0B5D" w:rsidRDefault="00AB0B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Kevin has found a bucket truck at Nye Motor Company it is a 2008 Ford F350 super duty XL for $34,248.50. Also lawnmower </w:t>
      </w:r>
      <w:proofErr w:type="spellStart"/>
      <w:r>
        <w:rPr>
          <w:sz w:val="24"/>
          <w:szCs w:val="24"/>
        </w:rPr>
        <w:t>Scag</w:t>
      </w:r>
      <w:proofErr w:type="spellEnd"/>
      <w:r>
        <w:rPr>
          <w:sz w:val="24"/>
          <w:szCs w:val="24"/>
        </w:rPr>
        <w:t xml:space="preserve"> Cheetah w/38 HP Kohler EFL for $12,284.22</w:t>
      </w:r>
    </w:p>
    <w:p w14:paraId="1EA16E3C" w14:textId="34A58DCC" w:rsidR="00AB0B5D" w:rsidRDefault="00AB0B5D" w:rsidP="000151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, second by Councilman Clark to purchase the Bucket Truck for $34,248.50.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4E3D97B0" w14:textId="1D68309D" w:rsidR="00AB0B5D" w:rsidRDefault="00AB0B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Bike racks are </w:t>
      </w:r>
      <w:proofErr w:type="gramStart"/>
      <w:r>
        <w:rPr>
          <w:sz w:val="24"/>
          <w:szCs w:val="24"/>
        </w:rPr>
        <w:t>here</w:t>
      </w:r>
      <w:proofErr w:type="gramEnd"/>
    </w:p>
    <w:p w14:paraId="411DCA22" w14:textId="021ECAE5" w:rsidR="00AB0B5D" w:rsidRPr="00E67B06" w:rsidRDefault="00AB0B5D" w:rsidP="0001510F">
      <w:pPr>
        <w:rPr>
          <w:b/>
          <w:bCs/>
          <w:sz w:val="24"/>
          <w:szCs w:val="24"/>
          <w:u w:val="single"/>
        </w:rPr>
      </w:pPr>
      <w:r w:rsidRPr="00E67B06">
        <w:rPr>
          <w:b/>
          <w:bCs/>
          <w:sz w:val="24"/>
          <w:szCs w:val="24"/>
          <w:u w:val="single"/>
        </w:rPr>
        <w:t>WATER/SEWER – NO REPORT</w:t>
      </w:r>
    </w:p>
    <w:p w14:paraId="725A6FE1" w14:textId="3346ABEC" w:rsidR="00AB0B5D" w:rsidRDefault="00AB0B5D" w:rsidP="0001510F">
      <w:pPr>
        <w:rPr>
          <w:sz w:val="24"/>
          <w:szCs w:val="24"/>
        </w:rPr>
      </w:pPr>
      <w:r>
        <w:rPr>
          <w:sz w:val="24"/>
          <w:szCs w:val="24"/>
        </w:rPr>
        <w:t>Water – Joel Stroud – complaint again regarding Hume Water District Debt Service Charge that appears on the tax bill.  Attorney Richard Buck read the Law verbatim to Mr. Stroud</w:t>
      </w:r>
      <w:r w:rsidR="000866FC">
        <w:rPr>
          <w:sz w:val="24"/>
          <w:szCs w:val="24"/>
        </w:rPr>
        <w:t>, but he seems to think the Town Board has the authority to override/change the New York State Law.  Much discussion took place.</w:t>
      </w:r>
    </w:p>
    <w:p w14:paraId="393E3D7A" w14:textId="2853EFC6" w:rsidR="000866FC" w:rsidRDefault="000866FC" w:rsidP="0001510F">
      <w:pPr>
        <w:rPr>
          <w:sz w:val="24"/>
          <w:szCs w:val="24"/>
        </w:rPr>
      </w:pPr>
      <w:r w:rsidRPr="000866FC">
        <w:rPr>
          <w:b/>
          <w:bCs/>
          <w:sz w:val="24"/>
          <w:szCs w:val="24"/>
          <w:u w:val="single"/>
        </w:rPr>
        <w:t>TOWN CLERK</w:t>
      </w:r>
      <w:r>
        <w:rPr>
          <w:sz w:val="24"/>
          <w:szCs w:val="24"/>
        </w:rPr>
        <w:t xml:space="preserve"> – Dawn Bentley</w:t>
      </w:r>
    </w:p>
    <w:p w14:paraId="37224B95" w14:textId="54CC1A65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>Nothing to report – everything running smoothly.</w:t>
      </w:r>
    </w:p>
    <w:p w14:paraId="3D7B5CBC" w14:textId="44CD0D16" w:rsidR="000866FC" w:rsidRDefault="000866FC" w:rsidP="0001510F">
      <w:pPr>
        <w:rPr>
          <w:sz w:val="24"/>
          <w:szCs w:val="24"/>
        </w:rPr>
      </w:pPr>
      <w:r w:rsidRPr="000866FC">
        <w:rPr>
          <w:b/>
          <w:bCs/>
          <w:sz w:val="24"/>
          <w:szCs w:val="24"/>
          <w:u w:val="single"/>
        </w:rPr>
        <w:t xml:space="preserve">SUPERVISOR </w:t>
      </w:r>
      <w:r>
        <w:rPr>
          <w:sz w:val="24"/>
          <w:szCs w:val="24"/>
        </w:rPr>
        <w:t>- Darlene Mason</w:t>
      </w:r>
    </w:p>
    <w:p w14:paraId="0B76A39D" w14:textId="453B4B5D" w:rsidR="0063315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Town wide Insurance – Motion made By Councilman Clark, Second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to go with The Ryan Agency for the townwide insurance.</w:t>
      </w:r>
      <w:r>
        <w:rPr>
          <w:sz w:val="24"/>
          <w:szCs w:val="24"/>
        </w:rPr>
        <w:tab/>
        <w:t xml:space="preserve">3 ayes 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0EC6F5BF" w14:textId="1A5D112A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>Received a letter from Allegany County regarding 3 properties that are going up for sale, wanted to know if the town wanted any of them.</w:t>
      </w:r>
    </w:p>
    <w:p w14:paraId="7F6844FB" w14:textId="11144D60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>8:04 pm Councilman Austin arrived.</w:t>
      </w:r>
    </w:p>
    <w:p w14:paraId="52E9151F" w14:textId="2960C0CA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Highway cont’d –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made motion to purchase lawnmower from JRM Equipment.  Second by Councilman Clark.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  <w:t xml:space="preserve">1 abstain (Darlene </w:t>
      </w:r>
      <w:proofErr w:type="gramStart"/>
      <w:r>
        <w:rPr>
          <w:sz w:val="24"/>
          <w:szCs w:val="24"/>
        </w:rPr>
        <w:t>Mason)  So</w:t>
      </w:r>
      <w:proofErr w:type="gramEnd"/>
      <w:r>
        <w:rPr>
          <w:sz w:val="24"/>
          <w:szCs w:val="24"/>
        </w:rPr>
        <w:t xml:space="preserve"> Carried</w:t>
      </w:r>
    </w:p>
    <w:p w14:paraId="7FD0CCDC" w14:textId="2384D97B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Supervisor Mason made motion to pay all bills, Second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.</w:t>
      </w:r>
    </w:p>
    <w:p w14:paraId="3A980E3D" w14:textId="2108B80E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 Carried </w:t>
      </w:r>
    </w:p>
    <w:p w14:paraId="27A7AE56" w14:textId="59D26544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>Councilman Austin made motion to adjourn the meeting, Second by Supervisor mason.</w:t>
      </w:r>
    </w:p>
    <w:p w14:paraId="7783C368" w14:textId="25A75558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1F81C8A5" w14:textId="50FB13D8" w:rsidR="000866FC" w:rsidRDefault="000866FC" w:rsidP="0001510F">
      <w:pPr>
        <w:rPr>
          <w:sz w:val="24"/>
          <w:szCs w:val="24"/>
        </w:rPr>
      </w:pPr>
    </w:p>
    <w:p w14:paraId="23051CA3" w14:textId="46212A41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Next Board Meeting will be held on April 12,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the Town of Hume Museum/Courthouse at 7:00 pm.</w:t>
      </w:r>
    </w:p>
    <w:p w14:paraId="23F8E9A1" w14:textId="4A04AEB2" w:rsidR="000866FC" w:rsidRDefault="000866FC" w:rsidP="0001510F">
      <w:pPr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30AEAECB" w14:textId="38746A34" w:rsidR="000866FC" w:rsidRDefault="000866FC" w:rsidP="0001510F">
      <w:pPr>
        <w:rPr>
          <w:sz w:val="24"/>
          <w:szCs w:val="24"/>
        </w:rPr>
      </w:pPr>
    </w:p>
    <w:p w14:paraId="651B192A" w14:textId="76243BDD" w:rsidR="000866FC" w:rsidRDefault="000866FC" w:rsidP="000866FC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67197C2D" w14:textId="15D09D22" w:rsidR="000866FC" w:rsidRDefault="000866FC" w:rsidP="000866FC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7F28CCCE" w14:textId="7E7ABFE8" w:rsidR="000866FC" w:rsidRDefault="000866FC" w:rsidP="000866FC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of Hume</w:t>
      </w:r>
    </w:p>
    <w:p w14:paraId="5F61CA4B" w14:textId="01CACE4B" w:rsidR="0001510F" w:rsidRPr="0001510F" w:rsidRDefault="0001510F" w:rsidP="0001510F">
      <w:pPr>
        <w:rPr>
          <w:sz w:val="24"/>
          <w:szCs w:val="24"/>
        </w:rPr>
      </w:pP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0866FC"/>
    <w:rsid w:val="0063315C"/>
    <w:rsid w:val="00766E85"/>
    <w:rsid w:val="00AB0B5D"/>
    <w:rsid w:val="00CC4820"/>
    <w:rsid w:val="00D80B2E"/>
    <w:rsid w:val="00E67B06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cp:lastPrinted>2023-03-24T13:55:00Z</cp:lastPrinted>
  <dcterms:created xsi:type="dcterms:W3CDTF">2023-03-24T13:55:00Z</dcterms:created>
  <dcterms:modified xsi:type="dcterms:W3CDTF">2023-03-24T13:55:00Z</dcterms:modified>
</cp:coreProperties>
</file>